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>__</w:t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</w:r>
      <w:r w:rsidRPr="00410928">
        <w:rPr>
          <w:rFonts w:ascii="Arial" w:hAnsi="Arial" w:cs="Arial"/>
          <w:sz w:val="24"/>
          <w:szCs w:val="24"/>
        </w:rPr>
        <w:softHyphen/>
        <w:t>_____________________</w:t>
      </w:r>
    </w:p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0928">
        <w:rPr>
          <w:rFonts w:ascii="Arial" w:hAnsi="Arial" w:cs="Arial"/>
          <w:sz w:val="24"/>
          <w:szCs w:val="24"/>
        </w:rPr>
        <w:t>Trading Name_______________________</w:t>
      </w:r>
    </w:p>
    <w:p w:rsidR="00543B14" w:rsidRPr="00410928" w:rsidRDefault="00543B14" w:rsidP="00543B14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Premises Address_____</w:t>
      </w:r>
      <w:r w:rsidRPr="00410928">
        <w:rPr>
          <w:rFonts w:ascii="Arial" w:hAnsi="Arial" w:cs="Arial"/>
          <w:sz w:val="24"/>
          <w:szCs w:val="24"/>
        </w:rPr>
        <w:t>__________________</w:t>
      </w:r>
    </w:p>
    <w:p w:rsidR="00543B14" w:rsidRDefault="00543B14" w:rsidP="00543B14">
      <w:pPr>
        <w:rPr>
          <w:rFonts w:ascii="Arial" w:hAnsi="Arial" w:cs="Arial"/>
          <w:b/>
          <w:sz w:val="24"/>
          <w:szCs w:val="24"/>
        </w:rPr>
      </w:pPr>
    </w:p>
    <w:p w:rsidR="00543B14" w:rsidRDefault="00543B14" w:rsidP="00543B1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Existing Business Declaration</w:t>
      </w:r>
    </w:p>
    <w:p w:rsidR="00543B14" w:rsidRPr="00994958" w:rsidRDefault="00543B14" w:rsidP="00543B14">
      <w:pPr>
        <w:rPr>
          <w:rFonts w:ascii="Arial" w:hAnsi="Arial" w:cs="Arial"/>
          <w:b/>
          <w:sz w:val="24"/>
          <w:szCs w:val="24"/>
        </w:rPr>
      </w:pPr>
      <w:r w:rsidRPr="00994958">
        <w:rPr>
          <w:rFonts w:ascii="Arial" w:hAnsi="Arial" w:cs="Arial"/>
          <w:b/>
          <w:sz w:val="24"/>
          <w:szCs w:val="24"/>
        </w:rPr>
        <w:t>Statement of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94958">
        <w:rPr>
          <w:rFonts w:ascii="Arial" w:hAnsi="Arial" w:cs="Arial"/>
          <w:b/>
          <w:sz w:val="24"/>
          <w:szCs w:val="24"/>
        </w:rPr>
        <w:t xml:space="preserve">Annual Sales Revenue – </w:t>
      </w:r>
      <w:r>
        <w:rPr>
          <w:rFonts w:ascii="Arial" w:hAnsi="Arial" w:cs="Arial"/>
          <w:b/>
          <w:sz w:val="24"/>
          <w:szCs w:val="24"/>
        </w:rPr>
        <w:t>Bottle</w:t>
      </w:r>
      <w:r w:rsidRPr="00994958">
        <w:rPr>
          <w:rFonts w:ascii="Arial" w:hAnsi="Arial" w:cs="Arial"/>
          <w:b/>
          <w:sz w:val="24"/>
          <w:szCs w:val="24"/>
        </w:rPr>
        <w:t xml:space="preserve"> Store</w:t>
      </w:r>
    </w:p>
    <w:p w:rsidR="00543B14" w:rsidRDefault="00543B14" w:rsidP="00543B1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Section 32</w:t>
      </w:r>
      <w:r w:rsidRPr="00994958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1</w:t>
      </w:r>
      <w:proofErr w:type="gramStart"/>
      <w:r w:rsidRPr="00994958">
        <w:rPr>
          <w:rFonts w:ascii="Arial" w:hAnsi="Arial" w:cs="Arial"/>
          <w:i/>
          <w:sz w:val="20"/>
          <w:szCs w:val="20"/>
        </w:rPr>
        <w:t>)(</w:t>
      </w:r>
      <w:proofErr w:type="gramEnd"/>
      <w:r>
        <w:rPr>
          <w:rFonts w:ascii="Arial" w:hAnsi="Arial" w:cs="Arial"/>
          <w:i/>
          <w:sz w:val="20"/>
          <w:szCs w:val="20"/>
        </w:rPr>
        <w:t>b</w:t>
      </w:r>
      <w:r w:rsidRPr="00994958">
        <w:rPr>
          <w:rFonts w:ascii="Arial" w:hAnsi="Arial" w:cs="Arial"/>
          <w:i/>
          <w:sz w:val="20"/>
          <w:szCs w:val="20"/>
        </w:rPr>
        <w:t xml:space="preserve">) Sale and Supply of Alcohol Act 2012 </w:t>
      </w:r>
    </w:p>
    <w:p w:rsidR="00543B14" w:rsidRPr="00802A36" w:rsidRDefault="00543B14" w:rsidP="00543B14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>For the period:       /       /       to       /       /       , ______________ weeks/months</w:t>
      </w:r>
    </w:p>
    <w:p w:rsidR="00543B14" w:rsidRPr="00802A36" w:rsidRDefault="00543B14" w:rsidP="00543B14">
      <w:pPr>
        <w:rPr>
          <w:rFonts w:ascii="Arial" w:hAnsi="Arial" w:cs="Arial"/>
          <w:sz w:val="20"/>
          <w:szCs w:val="20"/>
        </w:rPr>
      </w:pPr>
      <w:r w:rsidRPr="00802A36">
        <w:rPr>
          <w:rFonts w:ascii="Arial" w:hAnsi="Arial" w:cs="Arial"/>
          <w:sz w:val="20"/>
          <w:szCs w:val="20"/>
        </w:rPr>
        <w:t xml:space="preserve">Note: the 12 month statement period must be for the 12 months </w:t>
      </w:r>
      <w:r>
        <w:rPr>
          <w:rFonts w:ascii="Arial" w:hAnsi="Arial" w:cs="Arial"/>
          <w:sz w:val="20"/>
          <w:szCs w:val="20"/>
        </w:rPr>
        <w:t>before</w:t>
      </w:r>
      <w:r w:rsidRPr="00802A36">
        <w:rPr>
          <w:rFonts w:ascii="Arial" w:hAnsi="Arial" w:cs="Arial"/>
          <w:sz w:val="20"/>
          <w:szCs w:val="20"/>
        </w:rPr>
        <w:t xml:space="preserve"> the time at which the application for the renewal of an off-licence for the premises is made. </w:t>
      </w:r>
      <w:r>
        <w:rPr>
          <w:rFonts w:ascii="Arial" w:hAnsi="Arial" w:cs="Arial"/>
          <w:sz w:val="20"/>
          <w:szCs w:val="20"/>
        </w:rPr>
        <w:t>The 12 month period must not end any later than 90 days before the date of the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3046"/>
        <w:gridCol w:w="2550"/>
      </w:tblGrid>
      <w:tr w:rsidR="00543B14" w:rsidRPr="0015214C" w:rsidTr="003374C0">
        <w:tc>
          <w:tcPr>
            <w:tcW w:w="351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3119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2613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Gross sales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GST exclusive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15214C">
              <w:rPr>
                <w:rFonts w:ascii="Arial" w:hAnsi="Arial" w:cs="Arial"/>
                <w:sz w:val="20"/>
                <w:szCs w:val="20"/>
              </w:rPr>
              <w:t>Lotteries Commission revenue</w:t>
            </w: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Lotto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Keno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Instant Kiwi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RPr="0015214C" w:rsidTr="003374C0">
        <w:tc>
          <w:tcPr>
            <w:tcW w:w="3510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Net sales revenue after deductions</w:t>
            </w:r>
          </w:p>
        </w:tc>
        <w:tc>
          <w:tcPr>
            <w:tcW w:w="3119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3" w:type="dxa"/>
          </w:tcPr>
          <w:p w:rsidR="00543B14" w:rsidRPr="0015214C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3B14" w:rsidRPr="0015214C" w:rsidRDefault="00543B14" w:rsidP="00543B14">
      <w:pPr>
        <w:rPr>
          <w:rFonts w:ascii="Arial" w:hAnsi="Arial" w:cs="Arial"/>
          <w:sz w:val="20"/>
          <w:szCs w:val="20"/>
        </w:rPr>
      </w:pPr>
    </w:p>
    <w:p w:rsidR="00E15F41" w:rsidRDefault="00E15F41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see next page </w:t>
      </w:r>
      <w:r>
        <w:rPr>
          <w:rFonts w:ascii="Arial" w:hAnsi="Arial" w:cs="Arial"/>
          <w:sz w:val="20"/>
          <w:szCs w:val="20"/>
        </w:rPr>
        <w:br w:type="page"/>
      </w:r>
    </w:p>
    <w:p w:rsidR="00543B14" w:rsidRDefault="00543B14" w:rsidP="00543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Break down of net sales revenue:</w:t>
      </w:r>
    </w:p>
    <w:p w:rsidR="00543B14" w:rsidRDefault="00543B14" w:rsidP="00543B1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4221"/>
        <w:gridCol w:w="1417"/>
        <w:gridCol w:w="1328"/>
      </w:tblGrid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4221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SUB-CATEGORY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AMOUNT ($)</w:t>
            </w:r>
          </w:p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EXCLUDING GST</w:t>
            </w:r>
          </w:p>
        </w:tc>
        <w:tc>
          <w:tcPr>
            <w:tcW w:w="1328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6373">
              <w:rPr>
                <w:rFonts w:ascii="Arial" w:hAnsi="Arial" w:cs="Arial"/>
                <w:b/>
                <w:sz w:val="20"/>
                <w:szCs w:val="20"/>
              </w:rPr>
              <w:t>% TOTAL NET SALES REVENUE</w:t>
            </w: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Alcohol</w:t>
            </w: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Tobacco</w:t>
            </w: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Other revenue</w:t>
            </w:r>
          </w:p>
        </w:tc>
        <w:tc>
          <w:tcPr>
            <w:tcW w:w="4221" w:type="dxa"/>
          </w:tcPr>
          <w:p w:rsidR="00543B14" w:rsidRPr="00AB0636" w:rsidRDefault="00543B14" w:rsidP="00543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other items sold on the premises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products 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543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Beverages (other than alcohol)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543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Convenience Foods including confectionery, ready to eat prepared food and snack foods 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B636C6" w:rsidP="003374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543B1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43B14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="00543B14">
              <w:rPr>
                <w:rFonts w:ascii="Arial" w:hAnsi="Arial" w:cs="Arial"/>
                <w:sz w:val="20"/>
                <w:szCs w:val="20"/>
              </w:rPr>
              <w:t xml:space="preserve"> plastic ware</w:t>
            </w:r>
            <w:r>
              <w:rPr>
                <w:rFonts w:ascii="Arial" w:hAnsi="Arial" w:cs="Arial"/>
                <w:sz w:val="20"/>
                <w:szCs w:val="20"/>
              </w:rPr>
              <w:t xml:space="preserve"> [plates and cutlery]</w:t>
            </w:r>
            <w:r w:rsidR="00543B14">
              <w:rPr>
                <w:rFonts w:ascii="Arial" w:hAnsi="Arial" w:cs="Arial"/>
                <w:sz w:val="20"/>
                <w:szCs w:val="20"/>
              </w:rPr>
              <w:t xml:space="preserve">, serviettes, bottle openers) </w:t>
            </w:r>
            <w:proofErr w:type="spellStart"/>
            <w:r w:rsidR="00543B1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Pr="00787150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7150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046373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21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Default="00543B14" w:rsidP="003374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14" w:rsidTr="00543B14">
        <w:tc>
          <w:tcPr>
            <w:tcW w:w="2050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</w:p>
        </w:tc>
        <w:tc>
          <w:tcPr>
            <w:tcW w:w="4221" w:type="dxa"/>
          </w:tcPr>
          <w:p w:rsidR="00543B14" w:rsidRPr="00994958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3B14" w:rsidRPr="00994958" w:rsidRDefault="00543B14" w:rsidP="00337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:rsidR="00543B14" w:rsidRPr="00AB0636" w:rsidRDefault="00543B14" w:rsidP="003374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0636">
              <w:rPr>
                <w:rFonts w:ascii="Arial" w:hAnsi="Arial" w:cs="Arial"/>
                <w:b/>
                <w:sz w:val="24"/>
                <w:szCs w:val="24"/>
              </w:rPr>
              <w:t>100%</w:t>
            </w:r>
          </w:p>
        </w:tc>
      </w:tr>
    </w:tbl>
    <w:p w:rsidR="00543B14" w:rsidRDefault="00543B14" w:rsidP="00543B14">
      <w:pPr>
        <w:rPr>
          <w:rFonts w:ascii="Arial" w:hAnsi="Arial" w:cs="Arial"/>
          <w:sz w:val="20"/>
          <w:szCs w:val="20"/>
        </w:rPr>
      </w:pPr>
    </w:p>
    <w:p w:rsidR="00543B14" w:rsidRDefault="00543B14" w:rsidP="00543B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 __________________, Chartered Accountant [</w:t>
      </w:r>
      <w:r w:rsidRPr="00D54697">
        <w:rPr>
          <w:rFonts w:ascii="Arial" w:hAnsi="Arial" w:cs="Arial"/>
          <w:i/>
          <w:sz w:val="20"/>
          <w:szCs w:val="20"/>
        </w:rPr>
        <w:t>insert NZICA membership no.</w:t>
      </w:r>
      <w:r>
        <w:rPr>
          <w:rFonts w:ascii="Arial" w:hAnsi="Arial" w:cs="Arial"/>
          <w:sz w:val="20"/>
          <w:szCs w:val="20"/>
        </w:rPr>
        <w:t>], verify that this sales revenue statement, including all associated information contained within, is true and accurate.</w:t>
      </w:r>
    </w:p>
    <w:p w:rsidR="00543B14" w:rsidRDefault="00543B14" w:rsidP="00543B1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</w:t>
      </w:r>
      <w:r>
        <w:rPr>
          <w:rFonts w:ascii="Arial" w:hAnsi="Arial" w:cs="Arial"/>
          <w:sz w:val="20"/>
          <w:szCs w:val="20"/>
        </w:rPr>
        <w:tab/>
        <w:t>Date: _______________________________</w:t>
      </w:r>
    </w:p>
    <w:p w:rsidR="00543B14" w:rsidRDefault="00543B14" w:rsidP="00543B14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62415" w:rsidRDefault="00E15F41"/>
    <w:sectPr w:rsidR="00862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F41" w:rsidRDefault="00E15F41" w:rsidP="00E15F41">
      <w:pPr>
        <w:spacing w:after="0" w:line="240" w:lineRule="auto"/>
      </w:pPr>
      <w:r>
        <w:separator/>
      </w:r>
    </w:p>
  </w:endnote>
  <w:endnote w:type="continuationSeparator" w:id="0">
    <w:p w:rsidR="00E15F41" w:rsidRDefault="00E15F41" w:rsidP="00E15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Footer"/>
    </w:pPr>
    <w:bookmarkStart w:id="0" w:name="_GoBack"/>
    <w:r>
      <w:rPr>
        <w:rFonts w:ascii="Arial" w:hAnsi="Arial" w:cs="Arial"/>
        <w:sz w:val="16"/>
        <w:szCs w:val="16"/>
      </w:rPr>
      <w:t>INSPCTR –Annual Sales Revenue - BSE</w:t>
    </w:r>
    <w:r>
      <w:rPr>
        <w:rFonts w:ascii="Arial" w:hAnsi="Arial" w:cs="Arial"/>
        <w:sz w:val="18"/>
        <w:szCs w:val="18"/>
        <w:lang w:eastAsia="en-NZ"/>
      </w:rPr>
      <w:t>- V1</w:t>
    </w:r>
    <w:bookmarkEnd w:id="0"/>
  </w:p>
  <w:p w:rsidR="00E15F41" w:rsidRDefault="00E15F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F41" w:rsidRDefault="00E15F41" w:rsidP="00E15F41">
      <w:pPr>
        <w:spacing w:after="0" w:line="240" w:lineRule="auto"/>
      </w:pPr>
      <w:r>
        <w:separator/>
      </w:r>
    </w:p>
  </w:footnote>
  <w:footnote w:type="continuationSeparator" w:id="0">
    <w:p w:rsidR="00E15F41" w:rsidRDefault="00E15F41" w:rsidP="00E15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41" w:rsidRDefault="00E15F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261"/>
    <w:multiLevelType w:val="hybridMultilevel"/>
    <w:tmpl w:val="8B047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51C"/>
    <w:multiLevelType w:val="hybridMultilevel"/>
    <w:tmpl w:val="2A7AF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6A1"/>
    <w:multiLevelType w:val="hybridMultilevel"/>
    <w:tmpl w:val="0C7A25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F47"/>
    <w:multiLevelType w:val="hybridMultilevel"/>
    <w:tmpl w:val="AE4E50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4E4"/>
    <w:multiLevelType w:val="hybridMultilevel"/>
    <w:tmpl w:val="87BCE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14"/>
    <w:rsid w:val="00412695"/>
    <w:rsid w:val="005037D1"/>
    <w:rsid w:val="00543B14"/>
    <w:rsid w:val="006314B1"/>
    <w:rsid w:val="00B636C6"/>
    <w:rsid w:val="00E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9C20B-B5AA-4855-9D26-3BA79FB9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F41"/>
  </w:style>
  <w:style w:type="paragraph" w:styleId="Footer">
    <w:name w:val="footer"/>
    <w:basedOn w:val="Normal"/>
    <w:link w:val="FooterChar"/>
    <w:uiPriority w:val="99"/>
    <w:unhideWhenUsed/>
    <w:rsid w:val="00E15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Vivienne</dc:creator>
  <cp:keywords/>
  <dc:description/>
  <cp:lastModifiedBy>Davison, Jennifer</cp:lastModifiedBy>
  <cp:revision>2</cp:revision>
  <dcterms:created xsi:type="dcterms:W3CDTF">2017-06-25T21:29:00Z</dcterms:created>
  <dcterms:modified xsi:type="dcterms:W3CDTF">2017-06-25T21:29:00Z</dcterms:modified>
</cp:coreProperties>
</file>